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0D" w:rsidRDefault="001B321C">
      <w:r>
        <w:t>Unit 2, Constitution Study Guide</w:t>
      </w:r>
    </w:p>
    <w:p w:rsidR="001B321C" w:rsidRDefault="001B321C">
      <w:r>
        <w:t>Articles of Confederation</w:t>
      </w:r>
      <w:r w:rsidR="00943E0F">
        <w:t>: TCI chapter 6, lecture</w:t>
      </w:r>
    </w:p>
    <w:p w:rsidR="001B321C" w:rsidRDefault="001B321C">
      <w:r>
        <w:tab/>
        <w:t>What were the details?</w:t>
      </w:r>
    </w:p>
    <w:p w:rsidR="001B321C" w:rsidRDefault="001B321C" w:rsidP="001B321C">
      <w:pPr>
        <w:ind w:firstLine="720"/>
      </w:pPr>
      <w:r>
        <w:t>How did they respond to rule under Britain?</w:t>
      </w:r>
    </w:p>
    <w:p w:rsidR="001B321C" w:rsidRDefault="001B321C" w:rsidP="001B321C">
      <w:pPr>
        <w:ind w:firstLine="720"/>
      </w:pPr>
      <w:r>
        <w:t>What were the successes and failures?</w:t>
      </w:r>
    </w:p>
    <w:p w:rsidR="001B321C" w:rsidRDefault="001B321C" w:rsidP="001B321C">
      <w:r>
        <w:t>Constitutional Convention (who, what, when, where)</w:t>
      </w:r>
    </w:p>
    <w:p w:rsidR="001B321C" w:rsidRDefault="001B321C" w:rsidP="001B321C">
      <w:r>
        <w:tab/>
        <w:t xml:space="preserve">Events leading to the convention (Shay’s Rebellion) </w:t>
      </w:r>
    </w:p>
    <w:p w:rsidR="001B321C" w:rsidRDefault="001B321C" w:rsidP="001B321C">
      <w:pPr>
        <w:ind w:firstLine="720"/>
      </w:pPr>
      <w:r>
        <w:t>Great Compromise</w:t>
      </w:r>
    </w:p>
    <w:p w:rsidR="001B321C" w:rsidRDefault="001B321C" w:rsidP="001B321C">
      <w:pPr>
        <w:ind w:firstLine="720"/>
      </w:pPr>
      <w:r>
        <w:t>3/5 Compromise</w:t>
      </w:r>
    </w:p>
    <w:p w:rsidR="001B321C" w:rsidRDefault="001B321C" w:rsidP="001B321C">
      <w:r>
        <w:tab/>
        <w:t>Electoral College</w:t>
      </w:r>
    </w:p>
    <w:p w:rsidR="001B321C" w:rsidRDefault="001B321C" w:rsidP="001B321C">
      <w:r>
        <w:t>U. S. Constitution</w:t>
      </w:r>
      <w:r w:rsidR="00943E0F">
        <w:t>: TCI chapter 7</w:t>
      </w:r>
      <w:bookmarkStart w:id="0" w:name="_GoBack"/>
      <w:bookmarkEnd w:id="0"/>
    </w:p>
    <w:p w:rsidR="001B321C" w:rsidRDefault="001B321C" w:rsidP="001B321C">
      <w:r>
        <w:tab/>
        <w:t>Preamble</w:t>
      </w:r>
    </w:p>
    <w:p w:rsidR="001B321C" w:rsidRDefault="001B321C" w:rsidP="001B321C">
      <w:r>
        <w:tab/>
        <w:t>Congress</w:t>
      </w:r>
    </w:p>
    <w:p w:rsidR="001B321C" w:rsidRDefault="001B321C" w:rsidP="001B321C">
      <w:r>
        <w:tab/>
        <w:t>Elastic Clause</w:t>
      </w:r>
    </w:p>
    <w:p w:rsidR="001B321C" w:rsidRDefault="001B321C" w:rsidP="001B321C">
      <w:r>
        <w:tab/>
        <w:t>Chief Executive</w:t>
      </w:r>
    </w:p>
    <w:p w:rsidR="001B321C" w:rsidRDefault="001B321C" w:rsidP="001B321C">
      <w:r>
        <w:tab/>
        <w:t>Federal Judiciary</w:t>
      </w:r>
    </w:p>
    <w:p w:rsidR="001B321C" w:rsidRDefault="001B321C" w:rsidP="001B321C">
      <w:r>
        <w:tab/>
        <w:t>Judicial Review</w:t>
      </w:r>
    </w:p>
    <w:p w:rsidR="001B321C" w:rsidRDefault="001B321C" w:rsidP="001B321C">
      <w:r>
        <w:tab/>
        <w:t>Federalism</w:t>
      </w:r>
    </w:p>
    <w:p w:rsidR="001B321C" w:rsidRDefault="001B321C" w:rsidP="001B321C">
      <w:r>
        <w:tab/>
        <w:t>Supremacy Clause</w:t>
      </w:r>
    </w:p>
    <w:p w:rsidR="001B321C" w:rsidRDefault="001B321C" w:rsidP="001B321C">
      <w:r>
        <w:tab/>
        <w:t>Three Branches of Government</w:t>
      </w:r>
    </w:p>
    <w:p w:rsidR="001B321C" w:rsidRDefault="001B321C" w:rsidP="001B321C">
      <w:pPr>
        <w:ind w:firstLine="720"/>
      </w:pPr>
      <w:r>
        <w:t>Impeachment</w:t>
      </w:r>
    </w:p>
    <w:p w:rsidR="001B321C" w:rsidRDefault="001B321C" w:rsidP="001B321C">
      <w:r>
        <w:tab/>
        <w:t>Checks and Balances</w:t>
      </w:r>
    </w:p>
    <w:p w:rsidR="001B321C" w:rsidRDefault="001B321C" w:rsidP="001B321C">
      <w:r>
        <w:tab/>
        <w:t>How a Bill Becomes a Law</w:t>
      </w:r>
    </w:p>
    <w:p w:rsidR="001B321C" w:rsidRDefault="001B321C" w:rsidP="001B321C">
      <w:r>
        <w:tab/>
        <w:t>Legislative Branch (page 67)</w:t>
      </w:r>
    </w:p>
    <w:p w:rsidR="001B321C" w:rsidRDefault="001B321C" w:rsidP="001B321C">
      <w:r>
        <w:tab/>
        <w:t>Executive Branch (page 69)</w:t>
      </w:r>
    </w:p>
    <w:p w:rsidR="001B321C" w:rsidRDefault="001B321C" w:rsidP="001B321C">
      <w:r>
        <w:tab/>
        <w:t>Judicial Branch (page 71)</w:t>
      </w:r>
    </w:p>
    <w:p w:rsidR="001B321C" w:rsidRDefault="001B321C" w:rsidP="001B321C">
      <w:r>
        <w:tab/>
        <w:t>The Amendment Process</w:t>
      </w:r>
    </w:p>
    <w:p w:rsidR="001B321C" w:rsidRDefault="001B321C" w:rsidP="001B321C">
      <w:r>
        <w:tab/>
        <w:t>Bill of Rights</w:t>
      </w:r>
    </w:p>
    <w:p w:rsidR="001B321C" w:rsidRDefault="001B321C" w:rsidP="001B321C">
      <w:r>
        <w:tab/>
        <w:t>Political Parties</w:t>
      </w:r>
    </w:p>
    <w:p w:rsidR="001B321C" w:rsidRDefault="001B321C" w:rsidP="001B321C">
      <w:r>
        <w:lastRenderedPageBreak/>
        <w:tab/>
        <w:t>Special Interest Groups</w:t>
      </w:r>
    </w:p>
    <w:p w:rsidR="003F3FBC" w:rsidRPr="003F3FBC" w:rsidRDefault="003F3FBC" w:rsidP="001B321C">
      <w:pPr>
        <w:rPr>
          <w:i/>
        </w:rPr>
      </w:pPr>
      <w:r>
        <w:tab/>
        <w:t>Ratification (</w:t>
      </w:r>
      <w:r>
        <w:rPr>
          <w:i/>
        </w:rPr>
        <w:t>Federalist Papers)</w:t>
      </w:r>
    </w:p>
    <w:p w:rsidR="001B321C" w:rsidRDefault="001B321C" w:rsidP="001B321C"/>
    <w:sectPr w:rsidR="001B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1C"/>
    <w:rsid w:val="001B321C"/>
    <w:rsid w:val="003F3FBC"/>
    <w:rsid w:val="005F1A4B"/>
    <w:rsid w:val="00943E0F"/>
    <w:rsid w:val="00F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674D7-9600-45D9-AF49-19AA070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Matheny, Ross</dc:creator>
  <cp:keywords/>
  <dc:description/>
  <cp:lastModifiedBy>Matheny, Ross</cp:lastModifiedBy>
  <cp:revision>2</cp:revision>
  <dcterms:created xsi:type="dcterms:W3CDTF">2018-10-02T17:23:00Z</dcterms:created>
  <dcterms:modified xsi:type="dcterms:W3CDTF">2018-10-19T15:53:00Z</dcterms:modified>
</cp:coreProperties>
</file>